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025F" w14:textId="77777777" w:rsidR="00F56F13" w:rsidRDefault="00F56F13" w:rsidP="00F56F13">
      <w:pPr>
        <w:spacing w:line="360" w:lineRule="auto"/>
        <w:rPr>
          <w:rFonts w:ascii="Arial" w:hAnsi="Arial" w:cs="Arial"/>
          <w:b/>
          <w:sz w:val="22"/>
          <w:szCs w:val="22"/>
        </w:rPr>
      </w:pPr>
    </w:p>
    <w:p w14:paraId="3712FA2B" w14:textId="77777777" w:rsidR="00870D94" w:rsidRPr="00111E73" w:rsidRDefault="00870D94" w:rsidP="00F56F13">
      <w:pPr>
        <w:spacing w:line="360" w:lineRule="auto"/>
        <w:rPr>
          <w:rFonts w:ascii="Arial" w:hAnsi="Arial" w:cs="Arial"/>
          <w:b/>
          <w:sz w:val="22"/>
          <w:szCs w:val="22"/>
        </w:rPr>
      </w:pPr>
    </w:p>
    <w:p w14:paraId="7B000260" w14:textId="77777777" w:rsidR="00F56F13" w:rsidRPr="00111E73" w:rsidRDefault="00F56F13" w:rsidP="00F56F13">
      <w:pPr>
        <w:spacing w:line="360" w:lineRule="auto"/>
        <w:rPr>
          <w:rFonts w:ascii="Arial" w:hAnsi="Arial" w:cs="Arial"/>
          <w:b/>
          <w:sz w:val="22"/>
          <w:szCs w:val="22"/>
        </w:rPr>
      </w:pPr>
    </w:p>
    <w:p w14:paraId="7B000261" w14:textId="77777777" w:rsidR="00ED6B60" w:rsidRDefault="00ED6B60" w:rsidP="00F56F13">
      <w:pPr>
        <w:spacing w:line="360" w:lineRule="auto"/>
        <w:rPr>
          <w:rFonts w:ascii="Arial" w:hAnsi="Arial" w:cs="Arial"/>
          <w:b/>
          <w:sz w:val="28"/>
          <w:szCs w:val="28"/>
        </w:rPr>
      </w:pPr>
    </w:p>
    <w:p w14:paraId="7B000262" w14:textId="7BF94619" w:rsidR="00F56F13" w:rsidRPr="00111E73" w:rsidRDefault="00111E73" w:rsidP="00F56F13">
      <w:pPr>
        <w:spacing w:line="360" w:lineRule="auto"/>
        <w:rPr>
          <w:rFonts w:ascii="Arial" w:hAnsi="Arial" w:cs="Arial"/>
          <w:b/>
          <w:sz w:val="28"/>
          <w:szCs w:val="28"/>
        </w:rPr>
      </w:pPr>
      <w:r w:rsidRPr="00111E73">
        <w:rPr>
          <w:rFonts w:ascii="Arial" w:hAnsi="Arial" w:cs="Arial"/>
          <w:b/>
          <w:sz w:val="28"/>
          <w:szCs w:val="28"/>
        </w:rPr>
        <w:t>I</w:t>
      </w:r>
      <w:r w:rsidR="00823B76" w:rsidRPr="00111E73">
        <w:rPr>
          <w:rFonts w:ascii="Arial" w:hAnsi="Arial" w:cs="Arial"/>
          <w:b/>
          <w:sz w:val="28"/>
          <w:szCs w:val="28"/>
        </w:rPr>
        <w:t xml:space="preserve">ntimate </w:t>
      </w:r>
      <w:r w:rsidRPr="00111E73">
        <w:rPr>
          <w:rFonts w:ascii="Arial" w:hAnsi="Arial" w:cs="Arial"/>
          <w:b/>
          <w:sz w:val="28"/>
          <w:szCs w:val="28"/>
        </w:rPr>
        <w:t>C</w:t>
      </w:r>
      <w:r w:rsidR="00823B76" w:rsidRPr="00111E73">
        <w:rPr>
          <w:rFonts w:ascii="Arial" w:hAnsi="Arial" w:cs="Arial"/>
          <w:b/>
          <w:sz w:val="28"/>
          <w:szCs w:val="28"/>
        </w:rPr>
        <w:t>are</w:t>
      </w:r>
      <w:r w:rsidR="005C7C7F">
        <w:rPr>
          <w:rFonts w:ascii="Arial" w:hAnsi="Arial" w:cs="Arial"/>
          <w:b/>
          <w:sz w:val="28"/>
          <w:szCs w:val="28"/>
        </w:rPr>
        <w:t xml:space="preserve"> and </w:t>
      </w:r>
      <w:r w:rsidR="001E3146">
        <w:rPr>
          <w:rFonts w:ascii="Arial" w:hAnsi="Arial" w:cs="Arial"/>
          <w:b/>
          <w:sz w:val="28"/>
          <w:szCs w:val="28"/>
        </w:rPr>
        <w:t>Privacy</w:t>
      </w:r>
    </w:p>
    <w:p w14:paraId="7B000263" w14:textId="77777777" w:rsidR="00111E73" w:rsidRPr="000F03BE" w:rsidRDefault="00111E73" w:rsidP="000F03BE">
      <w:pPr>
        <w:spacing w:line="360" w:lineRule="auto"/>
        <w:rPr>
          <w:rFonts w:ascii="Arial" w:hAnsi="Arial" w:cs="Arial"/>
          <w:sz w:val="22"/>
          <w:szCs w:val="22"/>
        </w:rPr>
      </w:pPr>
      <w:r w:rsidRPr="000F03BE">
        <w:rPr>
          <w:rFonts w:ascii="Arial" w:hAnsi="Arial" w:cs="Arial"/>
          <w:sz w:val="22"/>
          <w:szCs w:val="22"/>
        </w:rPr>
        <w:t>Intimate care encompasses areas of personal care, such as changing nappies/pads, washing and dressing.</w:t>
      </w:r>
    </w:p>
    <w:p w14:paraId="7B000264" w14:textId="77777777" w:rsidR="00111E73" w:rsidRPr="00111E73" w:rsidRDefault="00111E73" w:rsidP="00111E73">
      <w:pPr>
        <w:pStyle w:val="DefaultText"/>
        <w:widowControl/>
        <w:overflowPunct/>
        <w:autoSpaceDE/>
        <w:autoSpaceDN/>
        <w:adjustRightInd/>
        <w:spacing w:after="120"/>
        <w:jc w:val="both"/>
        <w:textAlignment w:val="auto"/>
        <w:rPr>
          <w:b/>
          <w:bCs/>
          <w:sz w:val="22"/>
          <w:szCs w:val="22"/>
        </w:rPr>
      </w:pPr>
    </w:p>
    <w:p w14:paraId="7B000265" w14:textId="77777777" w:rsidR="00111E73" w:rsidRPr="000F03BE" w:rsidRDefault="00111E73" w:rsidP="000F03BE">
      <w:pPr>
        <w:spacing w:line="360" w:lineRule="auto"/>
        <w:rPr>
          <w:rFonts w:ascii="Arial" w:hAnsi="Arial" w:cs="Arial"/>
          <w:sz w:val="22"/>
          <w:szCs w:val="22"/>
        </w:rPr>
      </w:pPr>
      <w:r w:rsidRPr="000F03BE">
        <w:rPr>
          <w:rFonts w:ascii="Arial" w:hAnsi="Arial" w:cs="Arial"/>
          <w:sz w:val="22"/>
          <w:szCs w:val="22"/>
        </w:rPr>
        <w:t>Support for children/young people with intimate care needs will be carefully planned and the setting will ensure that:</w:t>
      </w:r>
    </w:p>
    <w:p w14:paraId="7B000266" w14:textId="77777777" w:rsidR="00111E73" w:rsidRPr="000F03BE" w:rsidRDefault="00111E73" w:rsidP="000F03BE">
      <w:pPr>
        <w:pStyle w:val="ListParagraph"/>
        <w:numPr>
          <w:ilvl w:val="0"/>
          <w:numId w:val="3"/>
        </w:numPr>
        <w:spacing w:line="360" w:lineRule="auto"/>
        <w:rPr>
          <w:rFonts w:ascii="Arial" w:hAnsi="Arial" w:cs="Arial"/>
          <w:sz w:val="22"/>
          <w:szCs w:val="22"/>
        </w:rPr>
      </w:pPr>
      <w:r w:rsidRPr="000F03BE">
        <w:rPr>
          <w:rFonts w:ascii="Arial" w:hAnsi="Arial" w:cs="Arial"/>
          <w:sz w:val="22"/>
          <w:szCs w:val="22"/>
        </w:rPr>
        <w:t xml:space="preserve">Staff who provide intimate care are trained to meet the needs of individual children. </w:t>
      </w:r>
    </w:p>
    <w:p w14:paraId="7B000267" w14:textId="77777777" w:rsidR="00111E73" w:rsidRPr="000F03BE" w:rsidRDefault="00111E73" w:rsidP="000F03BE">
      <w:pPr>
        <w:pStyle w:val="ListParagraph"/>
        <w:numPr>
          <w:ilvl w:val="0"/>
          <w:numId w:val="3"/>
        </w:numPr>
        <w:spacing w:line="360" w:lineRule="auto"/>
        <w:rPr>
          <w:rFonts w:ascii="Arial" w:hAnsi="Arial" w:cs="Arial"/>
          <w:sz w:val="22"/>
          <w:szCs w:val="22"/>
        </w:rPr>
      </w:pPr>
      <w:r w:rsidRPr="000F03BE">
        <w:rPr>
          <w:rFonts w:ascii="Arial" w:hAnsi="Arial" w:cs="Arial"/>
          <w:sz w:val="22"/>
          <w:szCs w:val="22"/>
        </w:rPr>
        <w:t>All staff adhere to the setting’s safeguarding and child protection policy.</w:t>
      </w:r>
    </w:p>
    <w:p w14:paraId="7B000268" w14:textId="77777777" w:rsidR="00111E73" w:rsidRPr="000F03BE" w:rsidRDefault="00111E73" w:rsidP="000F03BE">
      <w:pPr>
        <w:pStyle w:val="ListParagraph"/>
        <w:numPr>
          <w:ilvl w:val="0"/>
          <w:numId w:val="3"/>
        </w:numPr>
        <w:spacing w:line="360" w:lineRule="auto"/>
        <w:rPr>
          <w:rFonts w:ascii="Arial" w:hAnsi="Arial" w:cs="Arial"/>
          <w:sz w:val="22"/>
          <w:szCs w:val="22"/>
        </w:rPr>
      </w:pPr>
      <w:r w:rsidRPr="000F03BE">
        <w:rPr>
          <w:rFonts w:ascii="Arial" w:hAnsi="Arial" w:cs="Arial"/>
          <w:sz w:val="22"/>
          <w:szCs w:val="22"/>
        </w:rPr>
        <w:t>Suitable equipment and facilities are made available.</w:t>
      </w:r>
    </w:p>
    <w:p w14:paraId="7B000269" w14:textId="77777777" w:rsidR="00111E73" w:rsidRPr="000F03BE" w:rsidRDefault="00111E73" w:rsidP="000F03BE">
      <w:pPr>
        <w:pStyle w:val="ListParagraph"/>
        <w:numPr>
          <w:ilvl w:val="0"/>
          <w:numId w:val="3"/>
        </w:numPr>
        <w:spacing w:line="360" w:lineRule="auto"/>
        <w:rPr>
          <w:rFonts w:ascii="Arial" w:hAnsi="Arial" w:cs="Arial"/>
          <w:sz w:val="22"/>
          <w:szCs w:val="22"/>
        </w:rPr>
      </w:pPr>
      <w:r w:rsidRPr="000F03BE">
        <w:rPr>
          <w:rFonts w:ascii="Arial" w:hAnsi="Arial" w:cs="Arial"/>
          <w:sz w:val="22"/>
          <w:szCs w:val="22"/>
        </w:rPr>
        <w:t>Staff carrying out intimate care are appropriately supported.</w:t>
      </w:r>
    </w:p>
    <w:p w14:paraId="7B00026A" w14:textId="77777777" w:rsidR="00111E73" w:rsidRPr="000F03BE" w:rsidRDefault="00111E73" w:rsidP="000F03BE">
      <w:pPr>
        <w:pStyle w:val="ListParagraph"/>
        <w:numPr>
          <w:ilvl w:val="0"/>
          <w:numId w:val="3"/>
        </w:numPr>
        <w:spacing w:line="360" w:lineRule="auto"/>
        <w:rPr>
          <w:rFonts w:ascii="Arial" w:hAnsi="Arial" w:cs="Arial"/>
          <w:sz w:val="22"/>
          <w:szCs w:val="22"/>
        </w:rPr>
      </w:pPr>
      <w:r w:rsidRPr="000F03BE">
        <w:rPr>
          <w:rFonts w:ascii="Arial" w:hAnsi="Arial" w:cs="Arial"/>
          <w:sz w:val="22"/>
          <w:szCs w:val="22"/>
        </w:rPr>
        <w:t>Where possible one-to-one care will be provided unless there is an identified need for having more adults.</w:t>
      </w:r>
    </w:p>
    <w:p w14:paraId="7B00026B" w14:textId="77777777" w:rsidR="00111E73" w:rsidRPr="000F03BE" w:rsidRDefault="00111E73" w:rsidP="000F03BE">
      <w:pPr>
        <w:pStyle w:val="ListParagraph"/>
        <w:numPr>
          <w:ilvl w:val="0"/>
          <w:numId w:val="3"/>
        </w:numPr>
        <w:spacing w:line="360" w:lineRule="auto"/>
        <w:rPr>
          <w:rFonts w:ascii="Arial" w:hAnsi="Arial" w:cs="Arial"/>
          <w:sz w:val="22"/>
          <w:szCs w:val="22"/>
        </w:rPr>
      </w:pPr>
      <w:r w:rsidRPr="000F03BE">
        <w:rPr>
          <w:rFonts w:ascii="Arial" w:hAnsi="Arial" w:cs="Arial"/>
          <w:sz w:val="22"/>
          <w:szCs w:val="22"/>
        </w:rPr>
        <w:t>Intimate care is discussed and agreed with parents and carers.</w:t>
      </w:r>
    </w:p>
    <w:p w14:paraId="7B00026C" w14:textId="77777777" w:rsidR="00111E73" w:rsidRPr="000F03BE" w:rsidRDefault="00111E73" w:rsidP="000F03BE">
      <w:pPr>
        <w:pStyle w:val="ListParagraph"/>
        <w:numPr>
          <w:ilvl w:val="0"/>
          <w:numId w:val="3"/>
        </w:numPr>
        <w:spacing w:line="360" w:lineRule="auto"/>
        <w:rPr>
          <w:rFonts w:ascii="Arial" w:hAnsi="Arial" w:cs="Arial"/>
          <w:sz w:val="22"/>
          <w:szCs w:val="22"/>
        </w:rPr>
      </w:pPr>
      <w:r w:rsidRPr="000F03BE">
        <w:rPr>
          <w:rFonts w:ascii="Arial" w:hAnsi="Arial" w:cs="Arial"/>
          <w:sz w:val="22"/>
          <w:szCs w:val="22"/>
        </w:rPr>
        <w:t xml:space="preserve">The needs and wishes of the child are taken into consideration. </w:t>
      </w:r>
    </w:p>
    <w:p w14:paraId="7B00026D" w14:textId="7AD18388" w:rsidR="00111E73" w:rsidRPr="000F03BE" w:rsidRDefault="00111E73" w:rsidP="000F03BE">
      <w:pPr>
        <w:pStyle w:val="ListParagraph"/>
        <w:numPr>
          <w:ilvl w:val="0"/>
          <w:numId w:val="3"/>
        </w:numPr>
        <w:spacing w:line="360" w:lineRule="auto"/>
        <w:rPr>
          <w:rFonts w:ascii="Arial" w:hAnsi="Arial" w:cs="Arial"/>
          <w:sz w:val="22"/>
          <w:szCs w:val="22"/>
        </w:rPr>
      </w:pPr>
      <w:r w:rsidRPr="000F03BE">
        <w:rPr>
          <w:rFonts w:ascii="Arial" w:hAnsi="Arial" w:cs="Arial"/>
          <w:sz w:val="22"/>
          <w:szCs w:val="22"/>
        </w:rPr>
        <w:t>An appropriate written plan for intimate personal care is discussed, agreed and shared with the child or young person and their family, signed by all involved and reviewed on a regular basis</w:t>
      </w:r>
      <w:r w:rsidR="00F32F5D">
        <w:rPr>
          <w:rFonts w:ascii="Arial" w:hAnsi="Arial" w:cs="Arial"/>
          <w:sz w:val="22"/>
          <w:szCs w:val="22"/>
        </w:rPr>
        <w:t>, where appropriate</w:t>
      </w:r>
    </w:p>
    <w:p w14:paraId="7B00026E" w14:textId="76D61B52" w:rsidR="00111E73" w:rsidRPr="000F03BE" w:rsidRDefault="00111E73" w:rsidP="000F03BE">
      <w:pPr>
        <w:pStyle w:val="ListParagraph"/>
        <w:numPr>
          <w:ilvl w:val="0"/>
          <w:numId w:val="3"/>
        </w:numPr>
        <w:spacing w:line="360" w:lineRule="auto"/>
        <w:rPr>
          <w:rFonts w:ascii="Arial" w:hAnsi="Arial" w:cs="Arial"/>
          <w:sz w:val="22"/>
          <w:szCs w:val="22"/>
        </w:rPr>
      </w:pPr>
      <w:r w:rsidRPr="000F03BE">
        <w:rPr>
          <w:rFonts w:ascii="Arial" w:hAnsi="Arial" w:cs="Arial"/>
          <w:sz w:val="22"/>
          <w:szCs w:val="22"/>
        </w:rPr>
        <w:t>Intimate care is logged and recorde</w:t>
      </w:r>
      <w:r w:rsidR="00301F94">
        <w:rPr>
          <w:rFonts w:ascii="Arial" w:hAnsi="Arial" w:cs="Arial"/>
          <w:sz w:val="22"/>
          <w:szCs w:val="22"/>
        </w:rPr>
        <w:t xml:space="preserve">d and these are </w:t>
      </w:r>
      <w:r w:rsidRPr="000F03BE">
        <w:rPr>
          <w:rFonts w:ascii="Arial" w:hAnsi="Arial" w:cs="Arial"/>
          <w:sz w:val="22"/>
          <w:szCs w:val="22"/>
        </w:rPr>
        <w:t>retained. The record will include the date and time the intimate care was carried out and by whom.</w:t>
      </w:r>
    </w:p>
    <w:p w14:paraId="7B00026F" w14:textId="77777777" w:rsidR="00111E73" w:rsidRPr="000F03BE" w:rsidRDefault="00111E73" w:rsidP="000F03BE">
      <w:pPr>
        <w:pStyle w:val="ListParagraph"/>
        <w:numPr>
          <w:ilvl w:val="0"/>
          <w:numId w:val="3"/>
        </w:numPr>
        <w:spacing w:line="360" w:lineRule="auto"/>
        <w:rPr>
          <w:rFonts w:ascii="Arial" w:hAnsi="Arial" w:cs="Arial"/>
          <w:sz w:val="22"/>
          <w:szCs w:val="22"/>
        </w:rPr>
      </w:pPr>
      <w:r w:rsidRPr="000F03BE">
        <w:rPr>
          <w:rFonts w:ascii="Arial" w:hAnsi="Arial" w:cs="Arial"/>
          <w:sz w:val="22"/>
          <w:szCs w:val="22"/>
        </w:rPr>
        <w:t xml:space="preserve">Equal opportunities legislation is taken into account. </w:t>
      </w:r>
    </w:p>
    <w:p w14:paraId="7B000270" w14:textId="77777777" w:rsidR="00111E73" w:rsidRPr="000F03BE" w:rsidRDefault="00111E73" w:rsidP="000F03BE">
      <w:pPr>
        <w:pStyle w:val="ListParagraph"/>
        <w:numPr>
          <w:ilvl w:val="0"/>
          <w:numId w:val="3"/>
        </w:numPr>
        <w:spacing w:line="360" w:lineRule="auto"/>
        <w:rPr>
          <w:rFonts w:ascii="Arial" w:hAnsi="Arial" w:cs="Arial"/>
          <w:sz w:val="22"/>
          <w:szCs w:val="22"/>
        </w:rPr>
      </w:pPr>
      <w:r w:rsidRPr="000F03BE">
        <w:rPr>
          <w:rFonts w:ascii="Arial" w:hAnsi="Arial" w:cs="Arial"/>
          <w:sz w:val="22"/>
          <w:szCs w:val="22"/>
        </w:rPr>
        <w:t>Mobile phones, cameras and technological devices are not used by children or staff in areas where intimate care is carried out.</w:t>
      </w:r>
    </w:p>
    <w:p w14:paraId="7B000271" w14:textId="77777777" w:rsidR="00111E73" w:rsidRPr="00111E73" w:rsidRDefault="00111E73" w:rsidP="00111E73">
      <w:pPr>
        <w:pStyle w:val="BodyText2"/>
        <w:widowControl w:val="0"/>
        <w:overflowPunct w:val="0"/>
        <w:adjustRightInd w:val="0"/>
        <w:spacing w:after="120"/>
        <w:ind w:left="357"/>
        <w:jc w:val="both"/>
        <w:textAlignment w:val="baseline"/>
        <w:rPr>
          <w:sz w:val="22"/>
          <w:szCs w:val="22"/>
        </w:rPr>
      </w:pPr>
    </w:p>
    <w:p w14:paraId="7B000272" w14:textId="77777777" w:rsidR="00111E73" w:rsidRPr="00111E73" w:rsidRDefault="00111E73" w:rsidP="00111E73">
      <w:pPr>
        <w:pStyle w:val="DefaultText"/>
        <w:widowControl/>
        <w:overflowPunct/>
        <w:autoSpaceDE/>
        <w:autoSpaceDN/>
        <w:adjustRightInd/>
        <w:spacing w:after="120"/>
        <w:jc w:val="both"/>
        <w:textAlignment w:val="auto"/>
        <w:rPr>
          <w:b/>
          <w:bCs/>
          <w:sz w:val="22"/>
          <w:szCs w:val="22"/>
        </w:rPr>
      </w:pPr>
      <w:r>
        <w:rPr>
          <w:b/>
          <w:bCs/>
          <w:sz w:val="22"/>
          <w:szCs w:val="22"/>
        </w:rPr>
        <w:t>S</w:t>
      </w:r>
      <w:r w:rsidRPr="00111E73">
        <w:rPr>
          <w:b/>
          <w:bCs/>
          <w:sz w:val="22"/>
          <w:szCs w:val="22"/>
        </w:rPr>
        <w:t>afeguarding children</w:t>
      </w:r>
      <w:r>
        <w:rPr>
          <w:b/>
          <w:bCs/>
          <w:sz w:val="22"/>
          <w:szCs w:val="22"/>
        </w:rPr>
        <w:t xml:space="preserve"> undergoing intimate care</w:t>
      </w:r>
    </w:p>
    <w:p w14:paraId="7B000273" w14:textId="77777777" w:rsidR="00111E73" w:rsidRPr="000F03BE" w:rsidRDefault="00111E73" w:rsidP="000F03BE">
      <w:pPr>
        <w:spacing w:line="360" w:lineRule="auto"/>
        <w:rPr>
          <w:rFonts w:ascii="Arial" w:hAnsi="Arial" w:cs="Arial"/>
          <w:sz w:val="22"/>
          <w:szCs w:val="22"/>
        </w:rPr>
      </w:pPr>
      <w:r w:rsidRPr="000F03BE">
        <w:rPr>
          <w:rFonts w:ascii="Arial" w:hAnsi="Arial" w:cs="Arial"/>
          <w:sz w:val="22"/>
          <w:szCs w:val="22"/>
        </w:rPr>
        <w:t>If a member of staff has any concerns about physical or behavioural changes in a child/young person’s presentation, e.g. marks, bruises, soreness, they will immediately pass their concerns to the Designated Person for child protection in their setting.</w:t>
      </w:r>
    </w:p>
    <w:p w14:paraId="7B000274" w14:textId="77777777" w:rsidR="00111E73" w:rsidRPr="000F03BE" w:rsidRDefault="00111E73" w:rsidP="000F03BE">
      <w:pPr>
        <w:spacing w:line="360" w:lineRule="auto"/>
        <w:rPr>
          <w:rFonts w:ascii="Arial" w:hAnsi="Arial" w:cs="Arial"/>
          <w:sz w:val="22"/>
          <w:szCs w:val="22"/>
        </w:rPr>
      </w:pPr>
      <w:r w:rsidRPr="000F03BE">
        <w:rPr>
          <w:rFonts w:ascii="Arial" w:hAnsi="Arial" w:cs="Arial"/>
          <w:sz w:val="22"/>
          <w:szCs w:val="22"/>
        </w:rPr>
        <w:t>In the event of an allegation being made against a member of staff, volunteer or student, the procedures for Allegations of Abuse (as per the guidance and flow chart) will be followed.</w:t>
      </w:r>
    </w:p>
    <w:p w14:paraId="7B000275" w14:textId="77777777" w:rsidR="00111E73" w:rsidRDefault="00111E73" w:rsidP="00F56F13">
      <w:pPr>
        <w:spacing w:line="360" w:lineRule="auto"/>
        <w:outlineLvl w:val="0"/>
        <w:rPr>
          <w:rFonts w:ascii="Arial" w:hAnsi="Arial" w:cs="Arial"/>
          <w:b/>
          <w:sz w:val="22"/>
          <w:szCs w:val="22"/>
        </w:rPr>
      </w:pPr>
    </w:p>
    <w:p w14:paraId="7B000276" w14:textId="77777777" w:rsidR="00111E73" w:rsidRPr="00111E73" w:rsidRDefault="00111E73" w:rsidP="00F56F13">
      <w:pPr>
        <w:spacing w:line="360" w:lineRule="auto"/>
        <w:outlineLvl w:val="0"/>
        <w:rPr>
          <w:rFonts w:ascii="Arial" w:hAnsi="Arial" w:cs="Arial"/>
          <w:b/>
          <w:sz w:val="22"/>
          <w:szCs w:val="22"/>
        </w:rPr>
      </w:pPr>
      <w:r>
        <w:rPr>
          <w:rFonts w:ascii="Arial" w:hAnsi="Arial" w:cs="Arial"/>
          <w:b/>
          <w:sz w:val="22"/>
          <w:szCs w:val="22"/>
        </w:rPr>
        <w:t>Nappy changing and toilet training</w:t>
      </w:r>
    </w:p>
    <w:p w14:paraId="7B000277" w14:textId="77777777" w:rsidR="00823B76" w:rsidRPr="000F03BE" w:rsidRDefault="00823B76" w:rsidP="000F03BE">
      <w:pPr>
        <w:spacing w:line="360" w:lineRule="auto"/>
        <w:rPr>
          <w:rFonts w:ascii="Arial" w:hAnsi="Arial" w:cs="Arial"/>
          <w:sz w:val="22"/>
          <w:szCs w:val="22"/>
        </w:rPr>
      </w:pPr>
      <w:r w:rsidRPr="000F03BE">
        <w:rPr>
          <w:rFonts w:ascii="Arial" w:hAnsi="Arial" w:cs="Arial"/>
          <w:sz w:val="22"/>
          <w:szCs w:val="22"/>
        </w:rPr>
        <w:lastRenderedPageBreak/>
        <w:t>No child is excluded from participating in our setting who may, for any reason, not yet be toilet trained and who may still be wearing nappies or equivalent. We work with parents towards toilet training, unless there are medical or other developmental reasons why this may not be appropriate at the time.</w:t>
      </w:r>
    </w:p>
    <w:p w14:paraId="7B000278" w14:textId="77777777" w:rsidR="00823B76" w:rsidRPr="00111E73" w:rsidRDefault="00823B76" w:rsidP="00823B76">
      <w:pPr>
        <w:spacing w:line="360" w:lineRule="auto"/>
        <w:rPr>
          <w:rFonts w:ascii="Arial" w:hAnsi="Arial" w:cs="Arial"/>
          <w:sz w:val="22"/>
          <w:szCs w:val="22"/>
        </w:rPr>
      </w:pPr>
    </w:p>
    <w:p w14:paraId="7B000279" w14:textId="77777777" w:rsidR="00823B76" w:rsidRPr="000F03BE" w:rsidRDefault="00823B76" w:rsidP="000F03BE">
      <w:pPr>
        <w:spacing w:line="360" w:lineRule="auto"/>
        <w:rPr>
          <w:rFonts w:ascii="Arial" w:hAnsi="Arial" w:cs="Arial"/>
          <w:sz w:val="22"/>
          <w:szCs w:val="22"/>
        </w:rPr>
      </w:pPr>
      <w:r w:rsidRPr="000F03BE">
        <w:rPr>
          <w:rFonts w:ascii="Arial" w:hAnsi="Arial" w:cs="Arial"/>
          <w:sz w:val="22"/>
          <w:szCs w:val="22"/>
        </w:rPr>
        <w:t>We provide nappy changing facilities and exercise good hygiene practices in order to accommodate children who are not yet toilet trained.</w:t>
      </w:r>
    </w:p>
    <w:p w14:paraId="7B00027A" w14:textId="77777777" w:rsidR="00823B76" w:rsidRPr="000F03BE" w:rsidRDefault="00823B76" w:rsidP="000F03BE">
      <w:pPr>
        <w:spacing w:line="360" w:lineRule="auto"/>
        <w:rPr>
          <w:rFonts w:ascii="Arial" w:hAnsi="Arial" w:cs="Arial"/>
          <w:sz w:val="22"/>
          <w:szCs w:val="22"/>
        </w:rPr>
      </w:pPr>
    </w:p>
    <w:p w14:paraId="7B00027B" w14:textId="77777777" w:rsidR="00823B76" w:rsidRPr="000F03BE" w:rsidRDefault="00823B76" w:rsidP="000F03BE">
      <w:pPr>
        <w:spacing w:line="360" w:lineRule="auto"/>
        <w:rPr>
          <w:rFonts w:ascii="Arial" w:hAnsi="Arial" w:cs="Arial"/>
          <w:sz w:val="22"/>
          <w:szCs w:val="22"/>
        </w:rPr>
      </w:pPr>
      <w:r w:rsidRPr="000F03BE">
        <w:rPr>
          <w:rFonts w:ascii="Arial" w:hAnsi="Arial" w:cs="Arial"/>
          <w:sz w:val="22"/>
          <w:szCs w:val="22"/>
        </w:rPr>
        <w:t>We see toilet training as a self-care skill that children have the opportunity to learn with the full support and non-judgemental concern of adults.</w:t>
      </w:r>
    </w:p>
    <w:p w14:paraId="7B00027C" w14:textId="77777777" w:rsidR="00823B76" w:rsidRPr="00111E73" w:rsidRDefault="00823B76" w:rsidP="00823B76">
      <w:pPr>
        <w:spacing w:line="360" w:lineRule="auto"/>
        <w:rPr>
          <w:rFonts w:ascii="Arial" w:hAnsi="Arial" w:cs="Arial"/>
          <w:sz w:val="22"/>
          <w:szCs w:val="22"/>
        </w:rPr>
      </w:pPr>
    </w:p>
    <w:p w14:paraId="7B00027D" w14:textId="77777777" w:rsidR="00823B76" w:rsidRPr="00111E73" w:rsidRDefault="00111E73" w:rsidP="00823B76">
      <w:pPr>
        <w:spacing w:line="360" w:lineRule="auto"/>
        <w:rPr>
          <w:rFonts w:ascii="Arial" w:hAnsi="Arial" w:cs="Arial"/>
          <w:b/>
          <w:sz w:val="22"/>
          <w:szCs w:val="22"/>
        </w:rPr>
      </w:pPr>
      <w:r>
        <w:rPr>
          <w:rFonts w:ascii="Arial" w:hAnsi="Arial" w:cs="Arial"/>
          <w:b/>
          <w:sz w:val="22"/>
          <w:szCs w:val="22"/>
        </w:rPr>
        <w:t>Nappy changing p</w:t>
      </w:r>
      <w:r w:rsidR="00823B76" w:rsidRPr="00111E73">
        <w:rPr>
          <w:rFonts w:ascii="Arial" w:hAnsi="Arial" w:cs="Arial"/>
          <w:b/>
          <w:sz w:val="22"/>
          <w:szCs w:val="22"/>
        </w:rPr>
        <w:t>rocedures</w:t>
      </w:r>
    </w:p>
    <w:p w14:paraId="7B00027E" w14:textId="77777777" w:rsidR="00823B76" w:rsidRPr="00111E73" w:rsidRDefault="00823B76" w:rsidP="00823B76">
      <w:pPr>
        <w:spacing w:line="360" w:lineRule="auto"/>
        <w:rPr>
          <w:rFonts w:ascii="Arial" w:hAnsi="Arial" w:cs="Arial"/>
          <w:b/>
          <w:sz w:val="22"/>
          <w:szCs w:val="22"/>
        </w:rPr>
      </w:pPr>
    </w:p>
    <w:p w14:paraId="7B00027F" w14:textId="77777777" w:rsidR="00823B76" w:rsidRPr="00111E73" w:rsidRDefault="00823B76" w:rsidP="005B1432">
      <w:pPr>
        <w:pStyle w:val="ListParagraph"/>
        <w:numPr>
          <w:ilvl w:val="0"/>
          <w:numId w:val="3"/>
        </w:numPr>
        <w:spacing w:line="360" w:lineRule="auto"/>
        <w:rPr>
          <w:rFonts w:ascii="Arial" w:hAnsi="Arial" w:cs="Arial"/>
          <w:sz w:val="22"/>
          <w:szCs w:val="22"/>
        </w:rPr>
      </w:pPr>
      <w:r w:rsidRPr="00111E73">
        <w:rPr>
          <w:rFonts w:ascii="Arial" w:hAnsi="Arial" w:cs="Arial"/>
          <w:sz w:val="22"/>
          <w:szCs w:val="22"/>
        </w:rPr>
        <w:t>We have a list for the children in our care who are in nappies or ‘pull-ups’; we change nappies where necessary.</w:t>
      </w:r>
    </w:p>
    <w:p w14:paraId="7B000280" w14:textId="6ED5610B" w:rsidR="005B1432" w:rsidRPr="00111E73" w:rsidRDefault="005B1432" w:rsidP="005B1432">
      <w:pPr>
        <w:pStyle w:val="ListParagraph"/>
        <w:numPr>
          <w:ilvl w:val="0"/>
          <w:numId w:val="3"/>
        </w:numPr>
        <w:spacing w:line="360" w:lineRule="auto"/>
        <w:rPr>
          <w:rFonts w:ascii="Arial" w:hAnsi="Arial" w:cs="Arial"/>
          <w:sz w:val="22"/>
          <w:szCs w:val="22"/>
        </w:rPr>
      </w:pPr>
      <w:r w:rsidRPr="00111E73">
        <w:rPr>
          <w:rFonts w:ascii="Arial" w:hAnsi="Arial" w:cs="Arial"/>
          <w:sz w:val="22"/>
          <w:szCs w:val="22"/>
        </w:rPr>
        <w:t xml:space="preserve">All instances of intimate care are recorded in a </w:t>
      </w:r>
      <w:r w:rsidR="00301F94">
        <w:rPr>
          <w:rFonts w:ascii="Arial" w:hAnsi="Arial" w:cs="Arial"/>
          <w:sz w:val="22"/>
          <w:szCs w:val="22"/>
        </w:rPr>
        <w:t>daily/</w:t>
      </w:r>
      <w:r w:rsidRPr="00111E73">
        <w:rPr>
          <w:rFonts w:ascii="Arial" w:hAnsi="Arial" w:cs="Arial"/>
          <w:sz w:val="22"/>
          <w:szCs w:val="22"/>
        </w:rPr>
        <w:t>weekly log.</w:t>
      </w:r>
    </w:p>
    <w:p w14:paraId="7B000281" w14:textId="77777777" w:rsidR="005B1432" w:rsidRPr="00111E73" w:rsidRDefault="005B1432" w:rsidP="005B1432">
      <w:pPr>
        <w:pStyle w:val="ListParagraph"/>
        <w:numPr>
          <w:ilvl w:val="0"/>
          <w:numId w:val="3"/>
        </w:numPr>
        <w:spacing w:line="360" w:lineRule="auto"/>
        <w:rPr>
          <w:rFonts w:ascii="Arial" w:hAnsi="Arial" w:cs="Arial"/>
          <w:sz w:val="22"/>
          <w:szCs w:val="22"/>
        </w:rPr>
      </w:pPr>
      <w:r w:rsidRPr="00111E73">
        <w:rPr>
          <w:rFonts w:ascii="Arial" w:hAnsi="Arial" w:cs="Arial"/>
          <w:sz w:val="22"/>
          <w:szCs w:val="22"/>
        </w:rPr>
        <w:t>An intimate care plan is drawn up between the setting and the parent where appropriate.</w:t>
      </w:r>
    </w:p>
    <w:p w14:paraId="7B000284" w14:textId="444F7A5D" w:rsidR="00823B76" w:rsidRPr="00111E73" w:rsidRDefault="00823B76" w:rsidP="005B1432">
      <w:pPr>
        <w:pStyle w:val="ListParagraph"/>
        <w:numPr>
          <w:ilvl w:val="0"/>
          <w:numId w:val="3"/>
        </w:numPr>
        <w:spacing w:line="360" w:lineRule="auto"/>
        <w:rPr>
          <w:rFonts w:ascii="Arial" w:hAnsi="Arial" w:cs="Arial"/>
          <w:sz w:val="22"/>
          <w:szCs w:val="22"/>
        </w:rPr>
      </w:pPr>
      <w:r w:rsidRPr="00111E73">
        <w:rPr>
          <w:rFonts w:ascii="Arial" w:hAnsi="Arial" w:cs="Arial"/>
          <w:sz w:val="22"/>
          <w:szCs w:val="22"/>
        </w:rPr>
        <w:t xml:space="preserve">Each child </w:t>
      </w:r>
      <w:r w:rsidR="00935A4A">
        <w:rPr>
          <w:rFonts w:ascii="Arial" w:hAnsi="Arial" w:cs="Arial"/>
          <w:sz w:val="22"/>
          <w:szCs w:val="22"/>
        </w:rPr>
        <w:t>needs their</w:t>
      </w:r>
      <w:r w:rsidRPr="00111E73">
        <w:rPr>
          <w:rFonts w:ascii="Arial" w:hAnsi="Arial" w:cs="Arial"/>
          <w:sz w:val="22"/>
          <w:szCs w:val="22"/>
        </w:rPr>
        <w:t xml:space="preserve"> own bag with their nappies or pull ups and changing wipes. The setting </w:t>
      </w:r>
      <w:r w:rsidR="00605CF6">
        <w:rPr>
          <w:rFonts w:ascii="Arial" w:hAnsi="Arial" w:cs="Arial"/>
          <w:sz w:val="22"/>
          <w:szCs w:val="22"/>
        </w:rPr>
        <w:t>have wipes and a small amount of nappies, both to be used in ‘back-up’ scenarios.</w:t>
      </w:r>
      <w:r w:rsidRPr="00111E73">
        <w:rPr>
          <w:rFonts w:ascii="Arial" w:hAnsi="Arial" w:cs="Arial"/>
          <w:sz w:val="22"/>
          <w:szCs w:val="22"/>
        </w:rPr>
        <w:t xml:space="preserve">  </w:t>
      </w:r>
    </w:p>
    <w:p w14:paraId="7B000286" w14:textId="77777777" w:rsidR="00823B76" w:rsidRPr="00111E73" w:rsidRDefault="00823B76" w:rsidP="005B1432">
      <w:pPr>
        <w:pStyle w:val="ListParagraph"/>
        <w:numPr>
          <w:ilvl w:val="0"/>
          <w:numId w:val="3"/>
        </w:numPr>
        <w:spacing w:line="360" w:lineRule="auto"/>
        <w:rPr>
          <w:rFonts w:ascii="Arial" w:hAnsi="Arial" w:cs="Arial"/>
          <w:sz w:val="22"/>
          <w:szCs w:val="22"/>
        </w:rPr>
      </w:pPr>
      <w:r w:rsidRPr="00111E73">
        <w:rPr>
          <w:rFonts w:ascii="Arial" w:hAnsi="Arial" w:cs="Arial"/>
          <w:sz w:val="22"/>
          <w:szCs w:val="22"/>
        </w:rPr>
        <w:t>All our staff are familiar with our hygiene procedures and carry these out when changing nappies</w:t>
      </w:r>
      <w:r w:rsidR="0063003B" w:rsidRPr="00111E73">
        <w:rPr>
          <w:rFonts w:ascii="Arial" w:hAnsi="Arial" w:cs="Arial"/>
          <w:sz w:val="22"/>
          <w:szCs w:val="22"/>
        </w:rPr>
        <w:t>.</w:t>
      </w:r>
    </w:p>
    <w:p w14:paraId="7B000287" w14:textId="36A52978" w:rsidR="0063003B" w:rsidRPr="00111E73" w:rsidRDefault="0063003B" w:rsidP="005B1432">
      <w:pPr>
        <w:pStyle w:val="ListParagraph"/>
        <w:numPr>
          <w:ilvl w:val="0"/>
          <w:numId w:val="3"/>
        </w:numPr>
        <w:spacing w:line="360" w:lineRule="auto"/>
        <w:rPr>
          <w:rFonts w:ascii="Arial" w:hAnsi="Arial" w:cs="Arial"/>
          <w:sz w:val="22"/>
          <w:szCs w:val="22"/>
        </w:rPr>
      </w:pPr>
      <w:r w:rsidRPr="00111E73">
        <w:rPr>
          <w:rFonts w:ascii="Arial" w:hAnsi="Arial" w:cs="Arial"/>
          <w:sz w:val="22"/>
          <w:szCs w:val="22"/>
        </w:rPr>
        <w:t>Children are changed within sight</w:t>
      </w:r>
      <w:r w:rsidR="00605CF6">
        <w:rPr>
          <w:rFonts w:ascii="Arial" w:hAnsi="Arial" w:cs="Arial"/>
          <w:sz w:val="22"/>
          <w:szCs w:val="22"/>
        </w:rPr>
        <w:t>/hearing</w:t>
      </w:r>
      <w:r w:rsidRPr="00111E73">
        <w:rPr>
          <w:rFonts w:ascii="Arial" w:hAnsi="Arial" w:cs="Arial"/>
          <w:sz w:val="22"/>
          <w:szCs w:val="22"/>
        </w:rPr>
        <w:t xml:space="preserve"> of other staff whilst maintaining their dignity and privacy at all times.</w:t>
      </w:r>
    </w:p>
    <w:p w14:paraId="7B00028A" w14:textId="649350EB" w:rsidR="00823B76" w:rsidRPr="00111E73" w:rsidRDefault="0014335A" w:rsidP="005B1432">
      <w:pPr>
        <w:pStyle w:val="ListParagraph"/>
        <w:numPr>
          <w:ilvl w:val="0"/>
          <w:numId w:val="3"/>
        </w:numPr>
        <w:spacing w:line="360" w:lineRule="auto"/>
        <w:rPr>
          <w:rFonts w:ascii="Arial" w:hAnsi="Arial" w:cs="Arial"/>
          <w:sz w:val="22"/>
          <w:szCs w:val="22"/>
        </w:rPr>
      </w:pPr>
      <w:r>
        <w:rPr>
          <w:rFonts w:ascii="Arial" w:hAnsi="Arial" w:cs="Arial"/>
          <w:sz w:val="22"/>
          <w:szCs w:val="22"/>
        </w:rPr>
        <w:t>W</w:t>
      </w:r>
      <w:r w:rsidR="00823B76" w:rsidRPr="00111E73">
        <w:rPr>
          <w:rFonts w:ascii="Arial" w:hAnsi="Arial" w:cs="Arial"/>
          <w:sz w:val="22"/>
          <w:szCs w:val="22"/>
        </w:rPr>
        <w:t>e ensure that nappy changing is relaxed and is a time to promote independence in young children.</w:t>
      </w:r>
    </w:p>
    <w:p w14:paraId="7B00028B" w14:textId="77777777" w:rsidR="00823B76" w:rsidRPr="00111E73" w:rsidRDefault="00823B76" w:rsidP="005B1432">
      <w:pPr>
        <w:pStyle w:val="ListParagraph"/>
        <w:numPr>
          <w:ilvl w:val="0"/>
          <w:numId w:val="3"/>
        </w:numPr>
        <w:spacing w:line="360" w:lineRule="auto"/>
        <w:rPr>
          <w:rFonts w:ascii="Arial" w:hAnsi="Arial" w:cs="Arial"/>
          <w:sz w:val="22"/>
          <w:szCs w:val="22"/>
        </w:rPr>
      </w:pPr>
      <w:r w:rsidRPr="00111E73">
        <w:rPr>
          <w:rFonts w:ascii="Arial" w:hAnsi="Arial" w:cs="Arial"/>
          <w:sz w:val="22"/>
          <w:szCs w:val="22"/>
        </w:rPr>
        <w:t>We encourage children to take an interest in using the toilet.</w:t>
      </w:r>
    </w:p>
    <w:p w14:paraId="7B00028C" w14:textId="3C8E76D4" w:rsidR="00823B76" w:rsidRPr="00111E73" w:rsidRDefault="00823B76" w:rsidP="005B1432">
      <w:pPr>
        <w:pStyle w:val="ListParagraph"/>
        <w:numPr>
          <w:ilvl w:val="0"/>
          <w:numId w:val="3"/>
        </w:numPr>
        <w:spacing w:line="360" w:lineRule="auto"/>
        <w:rPr>
          <w:rFonts w:ascii="Arial" w:hAnsi="Arial" w:cs="Arial"/>
          <w:sz w:val="22"/>
          <w:szCs w:val="22"/>
        </w:rPr>
      </w:pPr>
      <w:r w:rsidRPr="00111E73">
        <w:rPr>
          <w:rFonts w:ascii="Arial" w:hAnsi="Arial" w:cs="Arial"/>
          <w:sz w:val="22"/>
          <w:szCs w:val="22"/>
        </w:rPr>
        <w:t>We encourage children to wash their hands</w:t>
      </w:r>
      <w:r w:rsidR="0014335A">
        <w:rPr>
          <w:rFonts w:ascii="Arial" w:hAnsi="Arial" w:cs="Arial"/>
          <w:sz w:val="22"/>
          <w:szCs w:val="22"/>
        </w:rPr>
        <w:t xml:space="preserve"> after using the toilet.</w:t>
      </w:r>
      <w:r w:rsidRPr="00111E73">
        <w:rPr>
          <w:rFonts w:ascii="Arial" w:hAnsi="Arial" w:cs="Arial"/>
          <w:sz w:val="22"/>
          <w:szCs w:val="22"/>
        </w:rPr>
        <w:t xml:space="preserve"> They should be allowed time for some play as they explore the water and the soap.</w:t>
      </w:r>
    </w:p>
    <w:p w14:paraId="7B00028E" w14:textId="77777777" w:rsidR="00823B76" w:rsidRPr="00111E73" w:rsidRDefault="00823B76" w:rsidP="005B1432">
      <w:pPr>
        <w:pStyle w:val="ListParagraph"/>
        <w:numPr>
          <w:ilvl w:val="0"/>
          <w:numId w:val="3"/>
        </w:numPr>
        <w:spacing w:line="360" w:lineRule="auto"/>
        <w:rPr>
          <w:rFonts w:ascii="Arial" w:hAnsi="Arial" w:cs="Arial"/>
          <w:sz w:val="22"/>
          <w:szCs w:val="22"/>
        </w:rPr>
      </w:pPr>
      <w:r w:rsidRPr="00111E73">
        <w:rPr>
          <w:rFonts w:ascii="Arial" w:hAnsi="Arial" w:cs="Arial"/>
          <w:sz w:val="22"/>
          <w:szCs w:val="22"/>
        </w:rPr>
        <w:t>Older children access the toilet when they have the need to and are encouraged to be independent, in both using the toilet and washing/drying their hands.</w:t>
      </w:r>
    </w:p>
    <w:p w14:paraId="7B00028F" w14:textId="71DD0EB1" w:rsidR="00823B76" w:rsidRPr="00111E73" w:rsidRDefault="00823B76" w:rsidP="005B1432">
      <w:pPr>
        <w:pStyle w:val="ListParagraph"/>
        <w:numPr>
          <w:ilvl w:val="0"/>
          <w:numId w:val="3"/>
        </w:numPr>
        <w:spacing w:line="360" w:lineRule="auto"/>
        <w:rPr>
          <w:rFonts w:ascii="Arial" w:hAnsi="Arial" w:cs="Arial"/>
          <w:sz w:val="22"/>
          <w:szCs w:val="22"/>
        </w:rPr>
      </w:pPr>
      <w:r w:rsidRPr="00111E73">
        <w:rPr>
          <w:rFonts w:ascii="Arial" w:hAnsi="Arial" w:cs="Arial"/>
          <w:sz w:val="22"/>
          <w:szCs w:val="22"/>
        </w:rPr>
        <w:t>We dispose of nappies and pull ups hygienically. Cloth nappies, trainer pants and ordinary pants that have been wet or soiled are bagged for parents to take home.</w:t>
      </w:r>
    </w:p>
    <w:p w14:paraId="7B000290" w14:textId="77777777" w:rsidR="00823B76" w:rsidRPr="00111E73" w:rsidRDefault="00823B76" w:rsidP="005B1432">
      <w:pPr>
        <w:pStyle w:val="ListParagraph"/>
        <w:numPr>
          <w:ilvl w:val="0"/>
          <w:numId w:val="3"/>
        </w:numPr>
        <w:spacing w:line="360" w:lineRule="auto"/>
        <w:rPr>
          <w:rFonts w:ascii="Arial" w:hAnsi="Arial" w:cs="Arial"/>
          <w:b/>
          <w:sz w:val="22"/>
          <w:szCs w:val="22"/>
        </w:rPr>
      </w:pPr>
      <w:r w:rsidRPr="00111E73">
        <w:rPr>
          <w:rFonts w:ascii="Arial" w:hAnsi="Arial" w:cs="Arial"/>
          <w:sz w:val="22"/>
          <w:szCs w:val="22"/>
        </w:rPr>
        <w:lastRenderedPageBreak/>
        <w:t>We have a ‘duty of care’ towards children’s personal needs; if children are left in wet or soiled nappies/pull ups in the setting this may constitute neglect and will become a disciplinary matter.</w:t>
      </w:r>
    </w:p>
    <w:p w14:paraId="7B000291" w14:textId="77777777" w:rsidR="00F45F19" w:rsidRPr="00111E73" w:rsidRDefault="00F45F19" w:rsidP="00F45F19">
      <w:pPr>
        <w:spacing w:line="360" w:lineRule="auto"/>
        <w:rPr>
          <w:rFonts w:ascii="Arial" w:hAnsi="Arial" w:cs="Arial"/>
          <w:sz w:val="22"/>
          <w:szCs w:val="22"/>
        </w:rPr>
      </w:pPr>
    </w:p>
    <w:p w14:paraId="7B000292" w14:textId="77777777" w:rsidR="00665037" w:rsidRPr="00111E73" w:rsidRDefault="00665037" w:rsidP="00665037">
      <w:pPr>
        <w:pStyle w:val="DefaultText"/>
        <w:widowControl/>
        <w:overflowPunct/>
        <w:autoSpaceDE/>
        <w:autoSpaceDN/>
        <w:adjustRightInd/>
        <w:spacing w:after="120"/>
        <w:textAlignment w:val="auto"/>
        <w:rPr>
          <w:b/>
          <w:color w:val="000000"/>
          <w:sz w:val="22"/>
          <w:szCs w:val="22"/>
        </w:rPr>
      </w:pPr>
      <w:r w:rsidRPr="00111E73">
        <w:rPr>
          <w:b/>
          <w:color w:val="000000"/>
          <w:sz w:val="22"/>
          <w:szCs w:val="22"/>
        </w:rPr>
        <w:t xml:space="preserve">Visits and outings </w:t>
      </w:r>
    </w:p>
    <w:p w14:paraId="7B000293" w14:textId="77777777" w:rsidR="00111E73" w:rsidRPr="000F03BE" w:rsidRDefault="00111E73" w:rsidP="000F03BE">
      <w:pPr>
        <w:spacing w:line="360" w:lineRule="auto"/>
        <w:rPr>
          <w:rFonts w:ascii="Arial" w:hAnsi="Arial" w:cs="Arial"/>
          <w:sz w:val="22"/>
          <w:szCs w:val="22"/>
        </w:rPr>
      </w:pPr>
      <w:r w:rsidRPr="000F03BE">
        <w:rPr>
          <w:rFonts w:ascii="Arial" w:hAnsi="Arial" w:cs="Arial"/>
          <w:sz w:val="22"/>
          <w:szCs w:val="22"/>
        </w:rPr>
        <w:t xml:space="preserve">The setting has procedures and plans in place for the day-to-day intimate care needs of a child or young person, but further consideration and risk assessment will need to be taken in good time before a trip or for an activity. </w:t>
      </w:r>
    </w:p>
    <w:p w14:paraId="7B000294" w14:textId="07D4F952" w:rsidR="00665037" w:rsidRDefault="00665037" w:rsidP="000F03BE">
      <w:pPr>
        <w:spacing w:line="360" w:lineRule="auto"/>
        <w:rPr>
          <w:rFonts w:ascii="Arial" w:hAnsi="Arial" w:cs="Arial"/>
          <w:sz w:val="22"/>
          <w:szCs w:val="22"/>
        </w:rPr>
      </w:pPr>
      <w:r w:rsidRPr="000F03BE">
        <w:rPr>
          <w:rFonts w:ascii="Arial" w:hAnsi="Arial" w:cs="Arial"/>
          <w:sz w:val="22"/>
          <w:szCs w:val="22"/>
        </w:rPr>
        <w:t>Spare clothes, nappies and wipes are always taken on visits and outings.  Consideration will be given to dealing with intimate care discretely and appropriately when outside the setting.</w:t>
      </w:r>
    </w:p>
    <w:p w14:paraId="13C6B489" w14:textId="77777777" w:rsidR="00870D94" w:rsidRDefault="00870D94" w:rsidP="000F03BE">
      <w:pPr>
        <w:spacing w:line="360" w:lineRule="auto"/>
        <w:rPr>
          <w:rFonts w:ascii="Arial" w:hAnsi="Arial" w:cs="Arial"/>
          <w:sz w:val="22"/>
          <w:szCs w:val="22"/>
        </w:rPr>
      </w:pPr>
    </w:p>
    <w:p w14:paraId="316C4F62" w14:textId="672850C6" w:rsidR="004D4305" w:rsidRDefault="004D4305" w:rsidP="000F03BE">
      <w:pPr>
        <w:spacing w:line="360" w:lineRule="auto"/>
        <w:rPr>
          <w:rFonts w:ascii="Arial" w:hAnsi="Arial" w:cs="Arial"/>
          <w:b/>
          <w:bCs/>
          <w:sz w:val="22"/>
          <w:szCs w:val="22"/>
        </w:rPr>
      </w:pPr>
      <w:r>
        <w:rPr>
          <w:rFonts w:ascii="Arial" w:hAnsi="Arial" w:cs="Arial"/>
          <w:b/>
          <w:bCs/>
          <w:sz w:val="22"/>
          <w:szCs w:val="22"/>
        </w:rPr>
        <w:t>Privacy and Dignity of the Child</w:t>
      </w:r>
    </w:p>
    <w:p w14:paraId="3F950440" w14:textId="02D3EEA4" w:rsidR="004D4305" w:rsidRPr="004D4305" w:rsidRDefault="004D4305" w:rsidP="000F03BE">
      <w:pPr>
        <w:spacing w:line="360" w:lineRule="auto"/>
        <w:rPr>
          <w:rFonts w:ascii="Arial" w:hAnsi="Arial" w:cs="Arial"/>
          <w:sz w:val="22"/>
          <w:szCs w:val="22"/>
        </w:rPr>
      </w:pPr>
      <w:r>
        <w:rPr>
          <w:rFonts w:ascii="Arial" w:hAnsi="Arial" w:cs="Arial"/>
          <w:sz w:val="22"/>
          <w:szCs w:val="22"/>
        </w:rPr>
        <w:t xml:space="preserve">In all instances where intimate care is carried out, staff should be vigilant in order to </w:t>
      </w:r>
      <w:r w:rsidR="00A71DDD">
        <w:rPr>
          <w:rFonts w:ascii="Arial" w:hAnsi="Arial" w:cs="Arial"/>
          <w:sz w:val="22"/>
          <w:szCs w:val="22"/>
        </w:rPr>
        <w:t xml:space="preserve">consider and </w:t>
      </w:r>
      <w:r>
        <w:rPr>
          <w:rFonts w:ascii="Arial" w:hAnsi="Arial" w:cs="Arial"/>
          <w:sz w:val="22"/>
          <w:szCs w:val="22"/>
        </w:rPr>
        <w:t>protect the privacy and dignity of the child whilst</w:t>
      </w:r>
      <w:r w:rsidR="00A71DDD">
        <w:rPr>
          <w:rFonts w:ascii="Arial" w:hAnsi="Arial" w:cs="Arial"/>
          <w:sz w:val="22"/>
          <w:szCs w:val="22"/>
        </w:rPr>
        <w:t xml:space="preserve"> maintaining safeguarding practices. Staff should place themselves in view of other staff whilst also protecting the privacy of the child</w:t>
      </w:r>
      <w:r w:rsidR="00055A8C">
        <w:rPr>
          <w:rFonts w:ascii="Arial" w:hAnsi="Arial" w:cs="Arial"/>
          <w:sz w:val="22"/>
          <w:szCs w:val="22"/>
        </w:rPr>
        <w:t>. Staff should encourage children to protect their own privacy where appropriate. Children have the right to adequate facilities for toileting and changing</w:t>
      </w:r>
      <w:r w:rsidR="007C56D5">
        <w:rPr>
          <w:rFonts w:ascii="Arial" w:hAnsi="Arial" w:cs="Arial"/>
          <w:sz w:val="22"/>
          <w:szCs w:val="22"/>
        </w:rPr>
        <w:t xml:space="preserve"> and adequate resources regarding personal hygiene.</w:t>
      </w:r>
    </w:p>
    <w:p w14:paraId="106D8347" w14:textId="77777777" w:rsidR="000F03BE" w:rsidRPr="000F03BE" w:rsidRDefault="000F03BE" w:rsidP="000F03BE">
      <w:pPr>
        <w:spacing w:line="360" w:lineRule="auto"/>
        <w:rPr>
          <w:rFonts w:ascii="Arial" w:hAnsi="Arial" w:cs="Arial"/>
          <w:sz w:val="22"/>
          <w:szCs w:val="22"/>
        </w:rPr>
      </w:pPr>
    </w:p>
    <w:tbl>
      <w:tblPr>
        <w:tblW w:w="5000" w:type="pct"/>
        <w:tblLook w:val="01E0" w:firstRow="1" w:lastRow="1" w:firstColumn="1" w:lastColumn="1" w:noHBand="0" w:noVBand="0"/>
      </w:tblPr>
      <w:tblGrid>
        <w:gridCol w:w="4163"/>
        <w:gridCol w:w="3134"/>
        <w:gridCol w:w="1729"/>
      </w:tblGrid>
      <w:tr w:rsidR="00823B76" w:rsidRPr="00111E73" w14:paraId="7B000298" w14:textId="77777777" w:rsidTr="00111E73">
        <w:tc>
          <w:tcPr>
            <w:tcW w:w="2306" w:type="pct"/>
          </w:tcPr>
          <w:p w14:paraId="7B000295" w14:textId="77777777" w:rsidR="00823B76" w:rsidRPr="00111E73" w:rsidRDefault="00823B76" w:rsidP="00A709A9">
            <w:pPr>
              <w:spacing w:line="360" w:lineRule="auto"/>
              <w:rPr>
                <w:rFonts w:ascii="Arial" w:hAnsi="Arial" w:cs="Arial"/>
              </w:rPr>
            </w:pPr>
            <w:r w:rsidRPr="00111E73">
              <w:rPr>
                <w:rFonts w:ascii="Arial" w:hAnsi="Arial" w:cs="Arial"/>
                <w:bCs/>
                <w:sz w:val="22"/>
                <w:szCs w:val="22"/>
              </w:rPr>
              <w:t>This policy was adopted by</w:t>
            </w:r>
          </w:p>
        </w:tc>
        <w:tc>
          <w:tcPr>
            <w:tcW w:w="1736" w:type="pct"/>
            <w:tcBorders>
              <w:bottom w:val="single" w:sz="4" w:space="0" w:color="7030A0"/>
            </w:tcBorders>
          </w:tcPr>
          <w:p w14:paraId="7B000296" w14:textId="2030D42D" w:rsidR="00823B76" w:rsidRPr="00111E73" w:rsidRDefault="00823B76" w:rsidP="00A709A9">
            <w:pPr>
              <w:spacing w:line="360" w:lineRule="auto"/>
              <w:rPr>
                <w:rFonts w:ascii="Arial" w:hAnsi="Arial" w:cs="Arial"/>
              </w:rPr>
            </w:pPr>
            <w:r w:rsidRPr="00111E73">
              <w:rPr>
                <w:rFonts w:ascii="Arial" w:hAnsi="Arial" w:cs="Arial"/>
                <w:sz w:val="22"/>
                <w:szCs w:val="22"/>
              </w:rPr>
              <w:t>Caldecote P</w:t>
            </w:r>
            <w:r w:rsidR="001D1A56">
              <w:rPr>
                <w:rFonts w:ascii="Arial" w:hAnsi="Arial" w:cs="Arial"/>
                <w:sz w:val="22"/>
                <w:szCs w:val="22"/>
              </w:rPr>
              <w:t>reschool</w:t>
            </w:r>
          </w:p>
        </w:tc>
        <w:tc>
          <w:tcPr>
            <w:tcW w:w="958" w:type="pct"/>
          </w:tcPr>
          <w:p w14:paraId="7B000297" w14:textId="77777777" w:rsidR="00823B76" w:rsidRPr="00111E73" w:rsidRDefault="00823B76" w:rsidP="00A709A9">
            <w:pPr>
              <w:spacing w:line="360" w:lineRule="auto"/>
              <w:rPr>
                <w:rFonts w:ascii="Arial" w:hAnsi="Arial" w:cs="Arial"/>
                <w:i/>
              </w:rPr>
            </w:pPr>
          </w:p>
        </w:tc>
      </w:tr>
      <w:tr w:rsidR="00823B76" w:rsidRPr="00111E73" w14:paraId="7B00029C" w14:textId="77777777" w:rsidTr="00111E73">
        <w:tc>
          <w:tcPr>
            <w:tcW w:w="2306" w:type="pct"/>
          </w:tcPr>
          <w:p w14:paraId="7B000299" w14:textId="77777777" w:rsidR="00823B76" w:rsidRPr="00111E73" w:rsidRDefault="00823B76" w:rsidP="00A709A9">
            <w:pPr>
              <w:spacing w:line="360" w:lineRule="auto"/>
              <w:rPr>
                <w:rFonts w:ascii="Arial" w:hAnsi="Arial" w:cs="Arial"/>
              </w:rPr>
            </w:pPr>
            <w:r w:rsidRPr="00111E73">
              <w:rPr>
                <w:rFonts w:ascii="Arial" w:hAnsi="Arial" w:cs="Arial"/>
                <w:sz w:val="22"/>
                <w:szCs w:val="22"/>
              </w:rPr>
              <w:t>On</w:t>
            </w:r>
          </w:p>
        </w:tc>
        <w:tc>
          <w:tcPr>
            <w:tcW w:w="1736" w:type="pct"/>
            <w:tcBorders>
              <w:top w:val="single" w:sz="4" w:space="0" w:color="7030A0"/>
              <w:bottom w:val="single" w:sz="4" w:space="0" w:color="7030A0"/>
            </w:tcBorders>
          </w:tcPr>
          <w:p w14:paraId="7B00029A" w14:textId="71A7422E" w:rsidR="00823B76" w:rsidRPr="00111E73" w:rsidRDefault="007C56D5" w:rsidP="00714FBF">
            <w:pPr>
              <w:spacing w:line="360" w:lineRule="auto"/>
              <w:rPr>
                <w:rFonts w:ascii="Arial" w:hAnsi="Arial" w:cs="Arial"/>
              </w:rPr>
            </w:pPr>
            <w:r>
              <w:rPr>
                <w:rFonts w:ascii="Arial" w:hAnsi="Arial" w:cs="Arial"/>
              </w:rPr>
              <w:t>15</w:t>
            </w:r>
            <w:r w:rsidRPr="007C56D5">
              <w:rPr>
                <w:rFonts w:ascii="Arial" w:hAnsi="Arial" w:cs="Arial"/>
                <w:vertAlign w:val="superscript"/>
              </w:rPr>
              <w:t>th</w:t>
            </w:r>
            <w:r>
              <w:rPr>
                <w:rFonts w:ascii="Arial" w:hAnsi="Arial" w:cs="Arial"/>
              </w:rPr>
              <w:t xml:space="preserve"> October 2025</w:t>
            </w:r>
          </w:p>
        </w:tc>
        <w:tc>
          <w:tcPr>
            <w:tcW w:w="958" w:type="pct"/>
          </w:tcPr>
          <w:p w14:paraId="7B00029B" w14:textId="77777777" w:rsidR="00823B76" w:rsidRPr="00111E73" w:rsidRDefault="00823B76" w:rsidP="00A709A9">
            <w:pPr>
              <w:spacing w:line="360" w:lineRule="auto"/>
              <w:rPr>
                <w:rFonts w:ascii="Arial" w:hAnsi="Arial" w:cs="Arial"/>
                <w:i/>
              </w:rPr>
            </w:pPr>
          </w:p>
        </w:tc>
      </w:tr>
      <w:tr w:rsidR="00823B76" w:rsidRPr="00111E73" w14:paraId="7B0002A0" w14:textId="77777777" w:rsidTr="00111E73">
        <w:tc>
          <w:tcPr>
            <w:tcW w:w="2306" w:type="pct"/>
          </w:tcPr>
          <w:p w14:paraId="7B00029D" w14:textId="77777777" w:rsidR="00823B76" w:rsidRPr="00111E73" w:rsidRDefault="00823B76" w:rsidP="00A709A9">
            <w:pPr>
              <w:spacing w:line="360" w:lineRule="auto"/>
              <w:rPr>
                <w:rFonts w:ascii="Arial" w:hAnsi="Arial" w:cs="Arial"/>
              </w:rPr>
            </w:pPr>
            <w:r w:rsidRPr="00111E73">
              <w:rPr>
                <w:rFonts w:ascii="Arial" w:hAnsi="Arial" w:cs="Arial"/>
                <w:sz w:val="22"/>
                <w:szCs w:val="22"/>
              </w:rPr>
              <w:t>Date to be reviewed</w:t>
            </w:r>
          </w:p>
        </w:tc>
        <w:tc>
          <w:tcPr>
            <w:tcW w:w="1736" w:type="pct"/>
            <w:tcBorders>
              <w:top w:val="single" w:sz="4" w:space="0" w:color="7030A0"/>
              <w:bottom w:val="single" w:sz="4" w:space="0" w:color="7030A0"/>
            </w:tcBorders>
          </w:tcPr>
          <w:p w14:paraId="7B00029E" w14:textId="1536E940" w:rsidR="00823B76" w:rsidRPr="00111E73" w:rsidRDefault="007C56D5" w:rsidP="00714FBF">
            <w:pPr>
              <w:spacing w:line="360" w:lineRule="auto"/>
              <w:rPr>
                <w:rFonts w:ascii="Arial" w:hAnsi="Arial" w:cs="Arial"/>
              </w:rPr>
            </w:pPr>
            <w:r>
              <w:rPr>
                <w:rFonts w:ascii="Arial" w:hAnsi="Arial" w:cs="Arial"/>
                <w:sz w:val="22"/>
                <w:szCs w:val="22"/>
              </w:rPr>
              <w:t>15</w:t>
            </w:r>
            <w:r w:rsidRPr="007C56D5">
              <w:rPr>
                <w:rFonts w:ascii="Arial" w:hAnsi="Arial" w:cs="Arial"/>
                <w:sz w:val="22"/>
                <w:szCs w:val="22"/>
                <w:vertAlign w:val="superscript"/>
              </w:rPr>
              <w:t>th</w:t>
            </w:r>
            <w:r>
              <w:rPr>
                <w:rFonts w:ascii="Arial" w:hAnsi="Arial" w:cs="Arial"/>
                <w:sz w:val="22"/>
                <w:szCs w:val="22"/>
              </w:rPr>
              <w:t xml:space="preserve"> October 2026</w:t>
            </w:r>
          </w:p>
        </w:tc>
        <w:tc>
          <w:tcPr>
            <w:tcW w:w="958" w:type="pct"/>
          </w:tcPr>
          <w:p w14:paraId="7B00029F" w14:textId="77777777" w:rsidR="00823B76" w:rsidRPr="00111E73" w:rsidRDefault="00823B76" w:rsidP="00A709A9">
            <w:pPr>
              <w:spacing w:line="360" w:lineRule="auto"/>
              <w:rPr>
                <w:rFonts w:ascii="Arial" w:hAnsi="Arial" w:cs="Arial"/>
                <w:i/>
              </w:rPr>
            </w:pPr>
          </w:p>
        </w:tc>
      </w:tr>
      <w:tr w:rsidR="00823B76" w:rsidRPr="00111E73" w14:paraId="7B0002A3" w14:textId="77777777" w:rsidTr="00A709A9">
        <w:tc>
          <w:tcPr>
            <w:tcW w:w="2306" w:type="pct"/>
          </w:tcPr>
          <w:p w14:paraId="7B0002A1" w14:textId="77777777" w:rsidR="00823B76" w:rsidRPr="00111E73" w:rsidRDefault="00823B76" w:rsidP="00A709A9">
            <w:pPr>
              <w:spacing w:line="360" w:lineRule="auto"/>
              <w:rPr>
                <w:rFonts w:ascii="Arial" w:hAnsi="Arial" w:cs="Arial"/>
              </w:rPr>
            </w:pPr>
            <w:r w:rsidRPr="00111E73">
              <w:rPr>
                <w:rFonts w:ascii="Arial" w:hAnsi="Arial" w:cs="Arial"/>
                <w:sz w:val="22"/>
                <w:szCs w:val="22"/>
              </w:rPr>
              <w:t>Signed on behalf of the provider</w:t>
            </w:r>
          </w:p>
        </w:tc>
        <w:tc>
          <w:tcPr>
            <w:tcW w:w="2694" w:type="pct"/>
            <w:gridSpan w:val="2"/>
            <w:tcBorders>
              <w:bottom w:val="single" w:sz="4" w:space="0" w:color="7030A0"/>
            </w:tcBorders>
          </w:tcPr>
          <w:p w14:paraId="7B0002A2" w14:textId="6281B28B" w:rsidR="00823B76" w:rsidRPr="002D12D8" w:rsidRDefault="00953D95" w:rsidP="002D12D8">
            <w:pPr>
              <w:rPr>
                <w:rFonts w:ascii="Freestyle Script" w:hAnsi="Freestyle Script"/>
                <w:sz w:val="48"/>
                <w:szCs w:val="48"/>
              </w:rPr>
            </w:pPr>
            <w:r>
              <w:rPr>
                <w:rFonts w:ascii="Freestyle Script" w:hAnsi="Freestyle Script"/>
                <w:sz w:val="48"/>
                <w:szCs w:val="48"/>
              </w:rPr>
              <w:t>J. Hoban</w:t>
            </w:r>
          </w:p>
        </w:tc>
      </w:tr>
      <w:tr w:rsidR="00823B76" w:rsidRPr="00111E73" w14:paraId="7B0002A6" w14:textId="77777777" w:rsidTr="00A709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7B0002A4" w14:textId="77777777" w:rsidR="00823B76" w:rsidRPr="00111E73" w:rsidRDefault="00823B76" w:rsidP="00A709A9">
            <w:pPr>
              <w:spacing w:line="360" w:lineRule="auto"/>
              <w:rPr>
                <w:rFonts w:ascii="Arial" w:hAnsi="Arial" w:cs="Arial"/>
              </w:rPr>
            </w:pPr>
            <w:r w:rsidRPr="00111E73">
              <w:rPr>
                <w:rFonts w:ascii="Arial" w:hAnsi="Arial" w:cs="Arial"/>
                <w:sz w:val="22"/>
                <w:szCs w:val="22"/>
              </w:rPr>
              <w:t>Name of signatory</w:t>
            </w:r>
          </w:p>
        </w:tc>
        <w:tc>
          <w:tcPr>
            <w:tcW w:w="2694" w:type="pct"/>
            <w:gridSpan w:val="2"/>
            <w:tcBorders>
              <w:top w:val="single" w:sz="4" w:space="0" w:color="7030A0"/>
              <w:left w:val="nil"/>
              <w:bottom w:val="single" w:sz="4" w:space="0" w:color="7030A0"/>
              <w:right w:val="nil"/>
            </w:tcBorders>
          </w:tcPr>
          <w:p w14:paraId="7B0002A5" w14:textId="1D15DFD8" w:rsidR="00823B76" w:rsidRPr="00111E73" w:rsidRDefault="00953D95" w:rsidP="00A709A9">
            <w:pPr>
              <w:spacing w:line="360" w:lineRule="auto"/>
              <w:rPr>
                <w:rFonts w:ascii="Arial" w:hAnsi="Arial" w:cs="Arial"/>
              </w:rPr>
            </w:pPr>
            <w:r>
              <w:rPr>
                <w:rFonts w:ascii="Arial" w:hAnsi="Arial" w:cs="Arial"/>
              </w:rPr>
              <w:t>Jemma Hoban</w:t>
            </w:r>
          </w:p>
        </w:tc>
      </w:tr>
      <w:tr w:rsidR="00823B76" w:rsidRPr="00111E73" w14:paraId="7B0002A9" w14:textId="77777777" w:rsidTr="00A709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7B0002A7" w14:textId="77777777" w:rsidR="00823B76" w:rsidRPr="00111E73" w:rsidRDefault="00823B76" w:rsidP="00A709A9">
            <w:pPr>
              <w:spacing w:line="360" w:lineRule="auto"/>
              <w:rPr>
                <w:rFonts w:ascii="Arial" w:hAnsi="Arial" w:cs="Arial"/>
              </w:rPr>
            </w:pPr>
            <w:r w:rsidRPr="00111E73">
              <w:rPr>
                <w:rFonts w:ascii="Arial" w:hAnsi="Arial" w:cs="Arial"/>
                <w:sz w:val="22"/>
                <w:szCs w:val="22"/>
              </w:rPr>
              <w:t>Role of signatory</w:t>
            </w:r>
          </w:p>
        </w:tc>
        <w:tc>
          <w:tcPr>
            <w:tcW w:w="2694" w:type="pct"/>
            <w:gridSpan w:val="2"/>
            <w:tcBorders>
              <w:top w:val="single" w:sz="4" w:space="0" w:color="7030A0"/>
              <w:left w:val="nil"/>
              <w:bottom w:val="single" w:sz="4" w:space="0" w:color="7030A0"/>
              <w:right w:val="nil"/>
            </w:tcBorders>
          </w:tcPr>
          <w:p w14:paraId="7B0002A8" w14:textId="20B81109" w:rsidR="00823B76" w:rsidRPr="00111E73" w:rsidRDefault="00953D95" w:rsidP="00A709A9">
            <w:pPr>
              <w:spacing w:line="360" w:lineRule="auto"/>
              <w:rPr>
                <w:rFonts w:ascii="Arial" w:hAnsi="Arial" w:cs="Arial"/>
              </w:rPr>
            </w:pPr>
            <w:r>
              <w:rPr>
                <w:rFonts w:ascii="Arial" w:hAnsi="Arial" w:cs="Arial"/>
              </w:rPr>
              <w:t>Chair</w:t>
            </w:r>
          </w:p>
        </w:tc>
      </w:tr>
    </w:tbl>
    <w:p w14:paraId="7B0002AA" w14:textId="77777777" w:rsidR="00F45F19" w:rsidRPr="00111E73" w:rsidRDefault="00F45F19" w:rsidP="00F45F19">
      <w:pPr>
        <w:spacing w:line="360" w:lineRule="auto"/>
        <w:rPr>
          <w:rFonts w:ascii="Arial" w:hAnsi="Arial" w:cs="Arial"/>
          <w:sz w:val="22"/>
          <w:szCs w:val="22"/>
        </w:rPr>
      </w:pPr>
    </w:p>
    <w:sectPr w:rsidR="00F45F19" w:rsidRPr="00111E73" w:rsidSect="00D0774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89F9" w14:textId="77777777" w:rsidR="00062B44" w:rsidRDefault="00062B44" w:rsidP="00F56F13">
      <w:r>
        <w:separator/>
      </w:r>
    </w:p>
  </w:endnote>
  <w:endnote w:type="continuationSeparator" w:id="0">
    <w:p w14:paraId="76106165" w14:textId="77777777" w:rsidR="00062B44" w:rsidRDefault="00062B44"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02AF" w14:textId="77FA8006"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605B0C" w:rsidRPr="00F45F19">
      <w:rPr>
        <w:rFonts w:ascii="Arial" w:hAnsi="Arial" w:cs="Arial"/>
        <w:sz w:val="22"/>
        <w:szCs w:val="22"/>
      </w:rPr>
      <w:fldChar w:fldCharType="begin"/>
    </w:r>
    <w:r w:rsidRPr="00F45F19">
      <w:rPr>
        <w:rFonts w:ascii="Arial" w:hAnsi="Arial" w:cs="Arial"/>
        <w:sz w:val="22"/>
        <w:szCs w:val="22"/>
      </w:rPr>
      <w:instrText xml:space="preserve"> PAGE </w:instrText>
    </w:r>
    <w:r w:rsidR="00605B0C" w:rsidRPr="00F45F19">
      <w:rPr>
        <w:rFonts w:ascii="Arial" w:hAnsi="Arial" w:cs="Arial"/>
        <w:sz w:val="22"/>
        <w:szCs w:val="22"/>
      </w:rPr>
      <w:fldChar w:fldCharType="separate"/>
    </w:r>
    <w:r w:rsidR="00ED6B60">
      <w:rPr>
        <w:rFonts w:ascii="Arial" w:hAnsi="Arial" w:cs="Arial"/>
        <w:noProof/>
        <w:sz w:val="22"/>
        <w:szCs w:val="22"/>
      </w:rPr>
      <w:t>2</w:t>
    </w:r>
    <w:r w:rsidR="00605B0C" w:rsidRPr="00F45F19">
      <w:rPr>
        <w:rFonts w:ascii="Arial" w:hAnsi="Arial" w:cs="Arial"/>
        <w:sz w:val="22"/>
        <w:szCs w:val="22"/>
      </w:rPr>
      <w:fldChar w:fldCharType="end"/>
    </w:r>
    <w:r w:rsidRPr="00F45F19">
      <w:rPr>
        <w:rFonts w:ascii="Arial" w:hAnsi="Arial" w:cs="Arial"/>
        <w:sz w:val="22"/>
        <w:szCs w:val="22"/>
      </w:rPr>
      <w:t xml:space="preserve"> of </w:t>
    </w:r>
    <w:r w:rsidR="00605B0C"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605B0C" w:rsidRPr="00F45F19">
      <w:rPr>
        <w:rFonts w:ascii="Arial" w:hAnsi="Arial" w:cs="Arial"/>
        <w:sz w:val="22"/>
        <w:szCs w:val="22"/>
      </w:rPr>
      <w:fldChar w:fldCharType="separate"/>
    </w:r>
    <w:r w:rsidR="00ED6B60">
      <w:rPr>
        <w:rFonts w:ascii="Arial" w:hAnsi="Arial" w:cs="Arial"/>
        <w:noProof/>
        <w:sz w:val="22"/>
        <w:szCs w:val="22"/>
      </w:rPr>
      <w:t>3</w:t>
    </w:r>
    <w:r w:rsidR="00605B0C"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Caldecote P</w:t>
    </w:r>
    <w:r w:rsidR="00B10BDA">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02B2" w14:textId="71B7C384" w:rsidR="00D0774C" w:rsidRPr="00F45F19" w:rsidRDefault="00D0774C">
    <w:pPr>
      <w:pStyle w:val="Footer"/>
      <w:rPr>
        <w:sz w:val="22"/>
        <w:szCs w:val="22"/>
      </w:rPr>
    </w:pPr>
    <w:r w:rsidRPr="00F45F19">
      <w:rPr>
        <w:rFonts w:ascii="Arial" w:hAnsi="Arial" w:cs="Arial"/>
        <w:sz w:val="22"/>
        <w:szCs w:val="22"/>
      </w:rPr>
      <w:t xml:space="preserve">Page </w:t>
    </w:r>
    <w:r w:rsidR="00605B0C" w:rsidRPr="00F45F19">
      <w:rPr>
        <w:rFonts w:ascii="Arial" w:hAnsi="Arial" w:cs="Arial"/>
        <w:sz w:val="22"/>
        <w:szCs w:val="22"/>
      </w:rPr>
      <w:fldChar w:fldCharType="begin"/>
    </w:r>
    <w:r w:rsidRPr="00F45F19">
      <w:rPr>
        <w:rFonts w:ascii="Arial" w:hAnsi="Arial" w:cs="Arial"/>
        <w:sz w:val="22"/>
        <w:szCs w:val="22"/>
      </w:rPr>
      <w:instrText xml:space="preserve"> PAGE </w:instrText>
    </w:r>
    <w:r w:rsidR="00605B0C" w:rsidRPr="00F45F19">
      <w:rPr>
        <w:rFonts w:ascii="Arial" w:hAnsi="Arial" w:cs="Arial"/>
        <w:sz w:val="22"/>
        <w:szCs w:val="22"/>
      </w:rPr>
      <w:fldChar w:fldCharType="separate"/>
    </w:r>
    <w:r w:rsidR="00ED6B60">
      <w:rPr>
        <w:rFonts w:ascii="Arial" w:hAnsi="Arial" w:cs="Arial"/>
        <w:noProof/>
        <w:sz w:val="22"/>
        <w:szCs w:val="22"/>
      </w:rPr>
      <w:t>1</w:t>
    </w:r>
    <w:r w:rsidR="00605B0C" w:rsidRPr="00F45F19">
      <w:rPr>
        <w:rFonts w:ascii="Arial" w:hAnsi="Arial" w:cs="Arial"/>
        <w:sz w:val="22"/>
        <w:szCs w:val="22"/>
      </w:rPr>
      <w:fldChar w:fldCharType="end"/>
    </w:r>
    <w:r w:rsidRPr="00F45F19">
      <w:rPr>
        <w:rFonts w:ascii="Arial" w:hAnsi="Arial" w:cs="Arial"/>
        <w:sz w:val="22"/>
        <w:szCs w:val="22"/>
      </w:rPr>
      <w:t xml:space="preserve"> of </w:t>
    </w:r>
    <w:r w:rsidR="00605B0C"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605B0C" w:rsidRPr="00F45F19">
      <w:rPr>
        <w:rFonts w:ascii="Arial" w:hAnsi="Arial" w:cs="Arial"/>
        <w:sz w:val="22"/>
        <w:szCs w:val="22"/>
      </w:rPr>
      <w:fldChar w:fldCharType="separate"/>
    </w:r>
    <w:r w:rsidR="00ED6B60">
      <w:rPr>
        <w:rFonts w:ascii="Arial" w:hAnsi="Arial" w:cs="Arial"/>
        <w:noProof/>
        <w:sz w:val="22"/>
        <w:szCs w:val="22"/>
      </w:rPr>
      <w:t>3</w:t>
    </w:r>
    <w:r w:rsidR="00605B0C"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Caldecote P</w:t>
    </w:r>
    <w:r w:rsidR="00B10BDA">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3C2F8" w14:textId="77777777" w:rsidR="00062B44" w:rsidRDefault="00062B44" w:rsidP="00F56F13">
      <w:r>
        <w:separator/>
      </w:r>
    </w:p>
  </w:footnote>
  <w:footnote w:type="continuationSeparator" w:id="0">
    <w:p w14:paraId="3641435E" w14:textId="77777777" w:rsidR="00062B44" w:rsidRDefault="00062B44"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02B0" w14:textId="1BD87AE9" w:rsidR="00D0774C" w:rsidRPr="00D0774C" w:rsidRDefault="00B10BDA" w:rsidP="00D0774C">
    <w:pPr>
      <w:pStyle w:val="Header"/>
      <w:jc w:val="center"/>
      <w:rPr>
        <w:rFonts w:ascii="Arial" w:hAnsi="Arial" w:cs="Arial"/>
        <w:b/>
      </w:rPr>
    </w:pPr>
    <w:r w:rsidRPr="00CB0EA5">
      <w:rPr>
        <w:noProof/>
        <w:sz w:val="40"/>
        <w:szCs w:val="40"/>
        <w:u w:val="single"/>
      </w:rPr>
      <w:drawing>
        <wp:anchor distT="0" distB="0" distL="114300" distR="114300" simplePos="0" relativeHeight="251659264" behindDoc="1" locked="0" layoutInCell="1" allowOverlap="1" wp14:anchorId="795A2990" wp14:editId="49758F26">
          <wp:simplePos x="0" y="0"/>
          <wp:positionH relativeFrom="page">
            <wp:align>left</wp:align>
          </wp:positionH>
          <wp:positionV relativeFrom="paragraph">
            <wp:posOffset>-448310</wp:posOffset>
          </wp:positionV>
          <wp:extent cx="1111885" cy="111188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1111885"/>
                  </a:xfrm>
                  <a:prstGeom prst="rect">
                    <a:avLst/>
                  </a:prstGeom>
                </pic:spPr>
              </pic:pic>
            </a:graphicData>
          </a:graphic>
          <wp14:sizeRelH relativeFrom="margin">
            <wp14:pctWidth>0</wp14:pctWidth>
          </wp14:sizeRelH>
          <wp14:sizeRelV relativeFrom="margin">
            <wp14:pctHeight>0</wp14:pctHeight>
          </wp14:sizeRelV>
        </wp:anchor>
      </w:drawing>
    </w:r>
    <w:r w:rsidR="00D0774C" w:rsidRPr="00D0774C">
      <w:rPr>
        <w:rFonts w:ascii="Arial" w:hAnsi="Arial" w:cs="Arial"/>
        <w:b/>
      </w:rPr>
      <w:t>Caldecote P</w:t>
    </w:r>
    <w:r>
      <w:rPr>
        <w:rFonts w:ascii="Arial" w:hAnsi="Arial" w:cs="Arial"/>
        <w:b/>
      </w:rPr>
      <w:t>reschool</w:t>
    </w:r>
    <w:r w:rsidR="00D0774C" w:rsidRPr="00D0774C">
      <w:rPr>
        <w:rFonts w:ascii="Arial" w:hAnsi="Arial" w:cs="Arial"/>
        <w:b/>
      </w:rPr>
      <w:t xml:space="preserve"> Policies: </w:t>
    </w:r>
    <w:r w:rsidR="00383E1E">
      <w:rPr>
        <w:rFonts w:ascii="Arial" w:hAnsi="Arial" w:cs="Arial"/>
        <w:b/>
      </w:rPr>
      <w:t>Safeguarding and Welfare</w:t>
    </w:r>
  </w:p>
  <w:p w14:paraId="7B0002B1" w14:textId="77777777" w:rsidR="00D0774C" w:rsidRDefault="00D0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F45"/>
    <w:multiLevelType w:val="hybridMultilevel"/>
    <w:tmpl w:val="17207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304DE"/>
    <w:multiLevelType w:val="hybridMultilevel"/>
    <w:tmpl w:val="F4CA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8294C"/>
    <w:multiLevelType w:val="hybridMultilevel"/>
    <w:tmpl w:val="F404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941BD8"/>
    <w:multiLevelType w:val="hybridMultilevel"/>
    <w:tmpl w:val="73A60B2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5209609">
    <w:abstractNumId w:val="3"/>
  </w:num>
  <w:num w:numId="2" w16cid:durableId="447553901">
    <w:abstractNumId w:val="1"/>
  </w:num>
  <w:num w:numId="3" w16cid:durableId="877090163">
    <w:abstractNumId w:val="2"/>
  </w:num>
  <w:num w:numId="4" w16cid:durableId="95455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13"/>
    <w:rsid w:val="00016468"/>
    <w:rsid w:val="00055A8C"/>
    <w:rsid w:val="00062807"/>
    <w:rsid w:val="00062B44"/>
    <w:rsid w:val="000A0BAD"/>
    <w:rsid w:val="000C51A8"/>
    <w:rsid w:val="000F03BE"/>
    <w:rsid w:val="000F66AD"/>
    <w:rsid w:val="00111E73"/>
    <w:rsid w:val="0014335A"/>
    <w:rsid w:val="0015771E"/>
    <w:rsid w:val="001D1A56"/>
    <w:rsid w:val="001E3146"/>
    <w:rsid w:val="0025171D"/>
    <w:rsid w:val="002A6BBE"/>
    <w:rsid w:val="002D12D8"/>
    <w:rsid w:val="00301F94"/>
    <w:rsid w:val="00371337"/>
    <w:rsid w:val="00383E1E"/>
    <w:rsid w:val="003D4F19"/>
    <w:rsid w:val="00465D28"/>
    <w:rsid w:val="00493890"/>
    <w:rsid w:val="004A2AC2"/>
    <w:rsid w:val="004D4305"/>
    <w:rsid w:val="005B1432"/>
    <w:rsid w:val="005C7C7F"/>
    <w:rsid w:val="00605B0C"/>
    <w:rsid w:val="00605CF6"/>
    <w:rsid w:val="0063003B"/>
    <w:rsid w:val="00665037"/>
    <w:rsid w:val="00670F1D"/>
    <w:rsid w:val="006A23A6"/>
    <w:rsid w:val="006D60C4"/>
    <w:rsid w:val="00714FBF"/>
    <w:rsid w:val="007A3F29"/>
    <w:rsid w:val="007C56D5"/>
    <w:rsid w:val="00800D84"/>
    <w:rsid w:val="00823B76"/>
    <w:rsid w:val="00855D1E"/>
    <w:rsid w:val="00870D94"/>
    <w:rsid w:val="00935A4A"/>
    <w:rsid w:val="00953D95"/>
    <w:rsid w:val="009A0336"/>
    <w:rsid w:val="009B71B7"/>
    <w:rsid w:val="009D0F06"/>
    <w:rsid w:val="009E5CCA"/>
    <w:rsid w:val="00A662A4"/>
    <w:rsid w:val="00A71DDD"/>
    <w:rsid w:val="00B05449"/>
    <w:rsid w:val="00B10BDA"/>
    <w:rsid w:val="00B16F1C"/>
    <w:rsid w:val="00B17845"/>
    <w:rsid w:val="00C14D49"/>
    <w:rsid w:val="00C70DD4"/>
    <w:rsid w:val="00C80B8D"/>
    <w:rsid w:val="00C93E8A"/>
    <w:rsid w:val="00C95818"/>
    <w:rsid w:val="00D0774C"/>
    <w:rsid w:val="00E81D76"/>
    <w:rsid w:val="00ED6B60"/>
    <w:rsid w:val="00F10A60"/>
    <w:rsid w:val="00F32F5D"/>
    <w:rsid w:val="00F45F19"/>
    <w:rsid w:val="00F56F13"/>
    <w:rsid w:val="00FC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0025F"/>
  <w15:docId w15:val="{FC48BA6C-2197-4F08-B242-28A30FEB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13"/>
    <w:pPr>
      <w:tabs>
        <w:tab w:val="center" w:pos="4513"/>
        <w:tab w:val="right" w:pos="9026"/>
      </w:tabs>
    </w:pPr>
  </w:style>
  <w:style w:type="character" w:customStyle="1" w:styleId="HeaderChar">
    <w:name w:val="Header Char"/>
    <w:basedOn w:val="DefaultParagraphFont"/>
    <w:link w:val="Header"/>
    <w:uiPriority w:val="99"/>
    <w:rsid w:val="00F56F13"/>
  </w:style>
  <w:style w:type="paragraph" w:styleId="Footer">
    <w:name w:val="footer"/>
    <w:basedOn w:val="Normal"/>
    <w:link w:val="FooterChar"/>
    <w:uiPriority w:val="99"/>
    <w:unhideWhenUsed/>
    <w:rsid w:val="00F56F13"/>
    <w:pPr>
      <w:tabs>
        <w:tab w:val="center" w:pos="4513"/>
        <w:tab w:val="right" w:pos="9026"/>
      </w:tabs>
    </w:pPr>
  </w:style>
  <w:style w:type="character" w:customStyle="1" w:styleId="FooterChar">
    <w:name w:val="Footer Char"/>
    <w:basedOn w:val="DefaultParagraphFont"/>
    <w:link w:val="Footer"/>
    <w:uiPriority w:val="99"/>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paragraph" w:styleId="ListParagraph">
    <w:name w:val="List Paragraph"/>
    <w:basedOn w:val="Normal"/>
    <w:uiPriority w:val="34"/>
    <w:qFormat/>
    <w:rsid w:val="005B1432"/>
    <w:pPr>
      <w:ind w:left="720"/>
      <w:contextualSpacing/>
    </w:pPr>
  </w:style>
  <w:style w:type="paragraph" w:customStyle="1" w:styleId="DefaultText">
    <w:name w:val="Default Text"/>
    <w:basedOn w:val="Normal"/>
    <w:rsid w:val="005B1432"/>
    <w:pPr>
      <w:widowControl w:val="0"/>
      <w:overflowPunct w:val="0"/>
      <w:autoSpaceDE w:val="0"/>
      <w:autoSpaceDN w:val="0"/>
      <w:adjustRightInd w:val="0"/>
      <w:textAlignment w:val="baseline"/>
    </w:pPr>
    <w:rPr>
      <w:rFonts w:ascii="Arial" w:hAnsi="Arial" w:cs="Arial"/>
      <w:lang w:val="en-US" w:eastAsia="en-US"/>
    </w:rPr>
  </w:style>
  <w:style w:type="paragraph" w:styleId="BodyText">
    <w:name w:val="Body Text"/>
    <w:basedOn w:val="Normal"/>
    <w:link w:val="BodyTextChar"/>
    <w:rsid w:val="00111E73"/>
    <w:pPr>
      <w:jc w:val="right"/>
    </w:pPr>
    <w:rPr>
      <w:rFonts w:ascii="Arial" w:hAnsi="Arial" w:cs="Arial"/>
      <w:color w:val="FFFFFF"/>
      <w:lang w:eastAsia="en-US"/>
    </w:rPr>
  </w:style>
  <w:style w:type="character" w:customStyle="1" w:styleId="BodyTextChar">
    <w:name w:val="Body Text Char"/>
    <w:basedOn w:val="DefaultParagraphFont"/>
    <w:link w:val="BodyText"/>
    <w:rsid w:val="00111E73"/>
    <w:rPr>
      <w:rFonts w:ascii="Arial" w:eastAsia="Times New Roman" w:hAnsi="Arial" w:cs="Arial"/>
      <w:color w:val="FFFFFF"/>
      <w:sz w:val="24"/>
      <w:szCs w:val="24"/>
    </w:rPr>
  </w:style>
  <w:style w:type="paragraph" w:styleId="BodyText2">
    <w:name w:val="Body Text 2"/>
    <w:basedOn w:val="Normal"/>
    <w:link w:val="BodyText2Char"/>
    <w:rsid w:val="00111E73"/>
    <w:pPr>
      <w:autoSpaceDE w:val="0"/>
      <w:autoSpaceDN w:val="0"/>
    </w:pPr>
    <w:rPr>
      <w:rFonts w:ascii="Arial" w:hAnsi="Arial" w:cs="Arial"/>
      <w:color w:val="000000"/>
      <w:szCs w:val="18"/>
      <w:lang w:eastAsia="en-US"/>
    </w:rPr>
  </w:style>
  <w:style w:type="character" w:customStyle="1" w:styleId="BodyText2Char">
    <w:name w:val="Body Text 2 Char"/>
    <w:basedOn w:val="DefaultParagraphFont"/>
    <w:link w:val="BodyText2"/>
    <w:rsid w:val="00111E73"/>
    <w:rPr>
      <w:rFonts w:ascii="Arial" w:eastAsia="Times New Roman" w:hAnsi="Arial" w:cs="Arial"/>
      <w:color w:val="000000"/>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165B5-4A4F-46F7-9A94-8D76AFBFC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Talmage</dc:creator>
  <cp:lastModifiedBy>Caldecote Preschool</cp:lastModifiedBy>
  <cp:revision>23</cp:revision>
  <dcterms:created xsi:type="dcterms:W3CDTF">2019-10-23T09:42:00Z</dcterms:created>
  <dcterms:modified xsi:type="dcterms:W3CDTF">2025-11-20T10:08:00Z</dcterms:modified>
</cp:coreProperties>
</file>